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7217" w14:textId="77777777" w:rsidR="00070885" w:rsidRDefault="00070885"/>
    <w:sectPr w:rsidR="00070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F8"/>
    <w:rsid w:val="00070885"/>
    <w:rsid w:val="000E43F8"/>
    <w:rsid w:val="003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6014"/>
  <w15:chartTrackingRefBased/>
  <w15:docId w15:val="{96AE5745-41AC-45BB-A560-13AA6563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E4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E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E43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E4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E43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E4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E4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E4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E4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E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E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E4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E43F8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E43F8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E43F8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E43F8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E43F8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E43F8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E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E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E4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E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E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E43F8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E43F8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E43F8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E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E43F8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E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BRIN-CN4Z1T3</dc:creator>
  <cp:keywords/>
  <dc:description/>
  <cp:lastModifiedBy>BRIN-CN4Z1T3</cp:lastModifiedBy>
  <cp:revision>1</cp:revision>
  <dcterms:created xsi:type="dcterms:W3CDTF">2025-01-08T13:01:00Z</dcterms:created>
  <dcterms:modified xsi:type="dcterms:W3CDTF">2025-01-08T13:02:00Z</dcterms:modified>
</cp:coreProperties>
</file>